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4F44" w:rsidRDefault="00104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88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06"/>
        <w:gridCol w:w="2206"/>
        <w:gridCol w:w="2206"/>
      </w:tblGrid>
      <w:tr w:rsidR="00104F44" w14:paraId="7AC72C3E" w14:textId="77777777" w:rsidTr="003019A8">
        <w:tc>
          <w:tcPr>
            <w:tcW w:w="2268" w:type="dxa"/>
          </w:tcPr>
          <w:p w14:paraId="00000002" w14:textId="58228E24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sdt>
              <w:sdtPr>
                <w:tag w:val="goog_rdk_0"/>
                <w:id w:val="817154189"/>
              </w:sdtPr>
              <w:sdtEndPr/>
              <w:sdtContent/>
            </w:sdt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Nombre, </w:t>
            </w:r>
            <w:r w:rsidR="003019A8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pellido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06" w:type="dxa"/>
          </w:tcPr>
          <w:p w14:paraId="00000003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Nombre, Apellido</w:t>
            </w:r>
          </w:p>
        </w:tc>
        <w:tc>
          <w:tcPr>
            <w:tcW w:w="2206" w:type="dxa"/>
          </w:tcPr>
          <w:p w14:paraId="00000004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Nombre, Apellido</w:t>
            </w:r>
          </w:p>
        </w:tc>
        <w:tc>
          <w:tcPr>
            <w:tcW w:w="2206" w:type="dxa"/>
          </w:tcPr>
          <w:p w14:paraId="00000005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Nombre</w:t>
            </w:r>
            <w:sdt>
              <w:sdtPr>
                <w:tag w:val="goog_rdk_1"/>
                <w:id w:val="-40139623"/>
              </w:sdtPr>
              <w:sdtEndPr/>
              <w:sdtContent/>
            </w:sdt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, Apellido</w:t>
            </w:r>
          </w:p>
        </w:tc>
      </w:tr>
      <w:tr w:rsidR="00104F44" w14:paraId="45F9380A" w14:textId="77777777" w:rsidTr="003019A8">
        <w:tc>
          <w:tcPr>
            <w:tcW w:w="2268" w:type="dxa"/>
          </w:tcPr>
          <w:p w14:paraId="00000006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Afiliación. dirección, </w:t>
            </w:r>
            <w:hyperlink r:id="rId8">
              <w:r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</w:p>
        </w:tc>
        <w:tc>
          <w:tcPr>
            <w:tcW w:w="2206" w:type="dxa"/>
          </w:tcPr>
          <w:p w14:paraId="00000007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Afiliación. dirección, </w:t>
            </w:r>
            <w:hyperlink r:id="rId9">
              <w:r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</w:p>
        </w:tc>
        <w:tc>
          <w:tcPr>
            <w:tcW w:w="2206" w:type="dxa"/>
          </w:tcPr>
          <w:p w14:paraId="00000008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Afiliación. dirección, </w:t>
            </w:r>
            <w:hyperlink r:id="rId10">
              <w:r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</w:p>
        </w:tc>
        <w:tc>
          <w:tcPr>
            <w:tcW w:w="2206" w:type="dxa"/>
          </w:tcPr>
          <w:p w14:paraId="00000009" w14:textId="77777777" w:rsidR="00104F44" w:rsidRDefault="0054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Afiliación. dirección, </w:t>
            </w:r>
            <w:hyperlink r:id="rId11">
              <w:r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</w:p>
        </w:tc>
      </w:tr>
    </w:tbl>
    <w:p w14:paraId="0000000A" w14:textId="036F8C4A" w:rsidR="00104F44" w:rsidRPr="006B0906" w:rsidRDefault="005471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i/>
          <w:szCs w:val="18"/>
        </w:rPr>
      </w:pPr>
      <w:r w:rsidRPr="006B0906">
        <w:rPr>
          <w:rFonts w:eastAsia="Helvetica Neue"/>
          <w:b/>
          <w:i/>
          <w:szCs w:val="18"/>
        </w:rPr>
        <w:t xml:space="preserve">Resumen: </w:t>
      </w:r>
      <w:r w:rsidR="00EE433B" w:rsidRPr="006B0906">
        <w:rPr>
          <w:b/>
          <w:i/>
          <w:szCs w:val="18"/>
        </w:rPr>
        <w:t>Una extensión máxima de 2500</w:t>
      </w:r>
      <w:r w:rsidRPr="006B0906">
        <w:rPr>
          <w:b/>
          <w:i/>
          <w:szCs w:val="18"/>
        </w:rPr>
        <w:t xml:space="preserve"> palabras</w:t>
      </w:r>
    </w:p>
    <w:p w14:paraId="0000000B" w14:textId="77777777" w:rsidR="00104F44" w:rsidRPr="006B0906" w:rsidRDefault="005471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Helvetica Neue"/>
          <w:i/>
          <w:szCs w:val="18"/>
        </w:rPr>
      </w:pPr>
      <w:r w:rsidRPr="006B0906">
        <w:rPr>
          <w:rFonts w:eastAsia="Helvetica Neue"/>
          <w:b/>
          <w:i/>
          <w:szCs w:val="18"/>
        </w:rPr>
        <w:t xml:space="preserve">Palabras clave: </w:t>
      </w:r>
      <w:r w:rsidRPr="006B0906">
        <w:rPr>
          <w:rFonts w:eastAsia="Helvetica Neue"/>
          <w:i/>
          <w:szCs w:val="18"/>
        </w:rPr>
        <w:t xml:space="preserve">tres palabras </w:t>
      </w:r>
      <w:r w:rsidRPr="006B0906">
        <w:rPr>
          <w:rFonts w:eastAsia="Helvetica Neue"/>
          <w:i/>
          <w:szCs w:val="18"/>
        </w:rPr>
        <w:t>clave</w:t>
      </w:r>
    </w:p>
    <w:p w14:paraId="0000000C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Introducción</w:t>
      </w:r>
      <w:bookmarkStart w:id="0" w:name="_GoBack"/>
      <w:bookmarkEnd w:id="0"/>
    </w:p>
    <w:p w14:paraId="0000000D" w14:textId="2C792954" w:rsidR="00104F44" w:rsidRPr="00052F94" w:rsidRDefault="0054711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</w:rPr>
      </w:pPr>
      <w:r w:rsidRPr="00052F94">
        <w:rPr>
          <w:color w:val="000000" w:themeColor="text1"/>
          <w:szCs w:val="24"/>
        </w:rPr>
        <w:t>Considere espaciado de 3 puntos (anterior y posterior), e interlineado sencillo con texto justificado.</w:t>
      </w:r>
    </w:p>
    <w:p w14:paraId="0000000E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Marco teórico y conceptual</w:t>
      </w:r>
    </w:p>
    <w:p w14:paraId="0000000F" w14:textId="067404BD" w:rsidR="00104F44" w:rsidRPr="00052F94" w:rsidRDefault="00E41EB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szCs w:val="24"/>
        </w:rPr>
      </w:pPr>
      <w:r w:rsidRPr="00052F94">
        <w:rPr>
          <w:szCs w:val="24"/>
        </w:rPr>
        <w:t>Desarrollo.</w:t>
      </w:r>
    </w:p>
    <w:p w14:paraId="00000010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Metodología</w:t>
      </w:r>
    </w:p>
    <w:p w14:paraId="546C14EA" w14:textId="7F131DF1" w:rsidR="00921760" w:rsidRPr="00052F94" w:rsidRDefault="00442D9C" w:rsidP="007F01F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360"/>
        <w:rPr>
          <w:rFonts w:eastAsia="Helvetica Neue"/>
          <w:szCs w:val="24"/>
        </w:rPr>
      </w:pPr>
      <w:r w:rsidRPr="00052F94">
        <w:rPr>
          <w:rFonts w:eastAsia="Helvetica Neue"/>
          <w:szCs w:val="24"/>
        </w:rPr>
        <w:t>Desarrollo</w:t>
      </w:r>
      <w:r w:rsidR="007F01F4" w:rsidRPr="00052F94">
        <w:rPr>
          <w:rFonts w:eastAsia="Helvetica Neue"/>
          <w:szCs w:val="24"/>
        </w:rPr>
        <w:t xml:space="preserve">. </w:t>
      </w:r>
      <w:r w:rsidR="00921760" w:rsidRPr="00052F94">
        <w:rPr>
          <w:color w:val="000000" w:themeColor="text1"/>
        </w:rPr>
        <w:t>En caso de uso de fotografías, imágenes, esquema o gráficos deben tener numeración consecutiva, título y su respectiva fuente. Estos, además deben estar referidos en el cuerpo del texto.</w:t>
      </w:r>
    </w:p>
    <w:p w14:paraId="00000012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Resultados</w:t>
      </w:r>
    </w:p>
    <w:p w14:paraId="00000013" w14:textId="15510CE6" w:rsidR="00104F44" w:rsidRPr="00052F94" w:rsidRDefault="00442D9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rFonts w:eastAsia="Helvetica Neue"/>
          <w:szCs w:val="24"/>
        </w:rPr>
      </w:pPr>
      <w:r w:rsidRPr="00052F94">
        <w:rPr>
          <w:rFonts w:eastAsia="Helvetica Neue"/>
          <w:szCs w:val="24"/>
        </w:rPr>
        <w:t>Desarrollo</w:t>
      </w:r>
    </w:p>
    <w:p w14:paraId="00000014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Discusiones y conclusiones</w:t>
      </w:r>
    </w:p>
    <w:p w14:paraId="00000015" w14:textId="3BB9C85B" w:rsidR="00104F44" w:rsidRPr="00052F94" w:rsidRDefault="00442D9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rFonts w:eastAsia="Helvetica Neue"/>
          <w:szCs w:val="24"/>
        </w:rPr>
      </w:pPr>
      <w:r w:rsidRPr="00052F94">
        <w:rPr>
          <w:rFonts w:eastAsia="Helvetica Neue"/>
          <w:szCs w:val="24"/>
        </w:rPr>
        <w:t>Desarrollo</w:t>
      </w:r>
    </w:p>
    <w:p w14:paraId="00000016" w14:textId="77777777" w:rsidR="00104F44" w:rsidRPr="00052F94" w:rsidRDefault="00547115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052F94">
        <w:rPr>
          <w:rFonts w:ascii="Arial" w:eastAsia="Century Gothic" w:hAnsi="Arial" w:cs="Arial"/>
        </w:rPr>
        <w:t>Referencias</w:t>
      </w:r>
    </w:p>
    <w:p w14:paraId="6A0941FF" w14:textId="62DF24F8" w:rsidR="00921760" w:rsidRPr="00052F94" w:rsidRDefault="00547115" w:rsidP="00921760">
      <w:pPr>
        <w:ind w:left="709" w:hanging="1"/>
      </w:pPr>
      <w:r w:rsidRPr="00052F94">
        <w:rPr>
          <w:szCs w:val="24"/>
        </w:rPr>
        <w:t xml:space="preserve">Uso del formato </w:t>
      </w:r>
      <w:r w:rsidR="008374BC" w:rsidRPr="00052F94">
        <w:t>American Psychology Association (APA) Sexta edición.</w:t>
      </w:r>
      <w:r w:rsidR="00921760" w:rsidRPr="00052F94">
        <w:t xml:space="preserve"> </w:t>
      </w:r>
    </w:p>
    <w:p w14:paraId="0000001A" w14:textId="4AD7E042" w:rsidR="00104F44" w:rsidRPr="00052F94" w:rsidRDefault="00104F44" w:rsidP="00052F9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60" w:after="120"/>
        <w:rPr>
          <w:sz w:val="18"/>
          <w:szCs w:val="18"/>
        </w:rPr>
      </w:pPr>
    </w:p>
    <w:sectPr w:rsidR="00104F44" w:rsidRPr="00052F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20" w:footer="720" w:gutter="0"/>
      <w:pgNumType w:start="6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C3E4" w14:textId="77777777" w:rsidR="00547115" w:rsidRDefault="00547115">
      <w:r>
        <w:separator/>
      </w:r>
    </w:p>
  </w:endnote>
  <w:endnote w:type="continuationSeparator" w:id="0">
    <w:p w14:paraId="3BD4FA96" w14:textId="77777777" w:rsidR="00547115" w:rsidRDefault="005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LT Std 65 Mediu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85375EB" w:rsidR="00104F44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separate"/>
    </w:r>
    <w:r w:rsidR="00052F94">
      <w:rPr>
        <w:rFonts w:ascii="Helvetica Neue" w:eastAsia="Helvetica Neue" w:hAnsi="Helvetica Neue" w:cs="Helvetica Neue"/>
        <w:noProof/>
        <w:color w:val="000000"/>
        <w:szCs w:val="24"/>
      </w:rPr>
      <w:t>64</w: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104F44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18CFB980" w:rsidR="00104F44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separate"/>
    </w:r>
    <w:r w:rsidR="006B0906">
      <w:rPr>
        <w:rFonts w:ascii="Helvetica Neue" w:eastAsia="Helvetica Neue" w:hAnsi="Helvetica Neue" w:cs="Helvetica Neue"/>
        <w:noProof/>
        <w:color w:val="000000"/>
        <w:szCs w:val="24"/>
      </w:rPr>
      <w:t>63</w: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F1D5" w14:textId="77777777" w:rsidR="00547115" w:rsidRDefault="00547115">
      <w:r>
        <w:separator/>
      </w:r>
    </w:p>
  </w:footnote>
  <w:footnote w:type="continuationSeparator" w:id="0">
    <w:p w14:paraId="565EDDA5" w14:textId="77777777" w:rsidR="00547115" w:rsidRDefault="00547115">
      <w:r>
        <w:continuationSeparator/>
      </w:r>
    </w:p>
  </w:footnote>
  <w:footnote w:id="1">
    <w:p w14:paraId="0000001B" w14:textId="061110DB" w:rsidR="00104F44" w:rsidRDefault="00547115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284" w:hanging="28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Citation: Autor 1., Autor 2, Autor 3, and Autor 4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(2023). </w:t>
      </w:r>
      <w:r w:rsidRPr="007F01F4">
        <w:rPr>
          <w:rFonts w:ascii="Helvetica Neue" w:eastAsia="Helvetica Neue" w:hAnsi="Helvetica Neue" w:cs="Helvetica Neue"/>
          <w:color w:val="00B050"/>
          <w:sz w:val="18"/>
          <w:szCs w:val="18"/>
        </w:rPr>
        <w:t>Título</w:t>
      </w:r>
      <w:r w:rsidR="004B299C" w:rsidRPr="007F01F4">
        <w:rPr>
          <w:rFonts w:ascii="Helvetica Neue" w:eastAsia="Helvetica Neue" w:hAnsi="Helvetica Neue" w:cs="Helvetica Neue"/>
          <w:color w:val="00B050"/>
          <w:sz w:val="18"/>
          <w:szCs w:val="18"/>
        </w:rPr>
        <w:t>____paper____</w:t>
      </w:r>
      <w:r w:rsidRPr="007F01F4">
        <w:rPr>
          <w:rFonts w:ascii="Helvetica Neue" w:eastAsia="Helvetica Neue" w:hAnsi="Helvetica Neue" w:cs="Helvetica Neue"/>
          <w:color w:val="00B050"/>
          <w:sz w:val="18"/>
          <w:szCs w:val="18"/>
          <w:highlight w:val="white"/>
        </w:rPr>
        <w:t xml:space="preserve">. </w:t>
      </w:r>
      <w:r>
        <w:rPr>
          <w:rFonts w:ascii="Helvetica Neue" w:eastAsia="Helvetica Neue" w:hAnsi="Helvetica Neue" w:cs="Helvetica Neue"/>
          <w:sz w:val="18"/>
          <w:szCs w:val="18"/>
        </w:rPr>
        <w:t>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ngreso </w:t>
      </w:r>
      <w:r w:rsidR="004B299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XXXIX </w:t>
      </w:r>
      <w:r w:rsidRPr="004B299C">
        <w:rPr>
          <w:rFonts w:ascii="Helvetica Neue" w:eastAsia="Helvetica Neue" w:hAnsi="Helvetica Neue" w:cs="Helvetica Neue"/>
          <w:b/>
          <w:bCs/>
          <w:i/>
          <w:color w:val="000000"/>
          <w:sz w:val="18"/>
          <w:szCs w:val="18"/>
        </w:rPr>
        <w:t>ASFAE-ENEFA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2023: “El rol de la alianza entre universidad, empresa y estado en tiempos de incertidumbre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, </w:t>
      </w:r>
      <w:r w:rsidR="004B299C">
        <w:rPr>
          <w:rFonts w:ascii="Helvetica Neue" w:eastAsia="Helvetica Neue" w:hAnsi="Helvetica Neue" w:cs="Helvetica Neue"/>
          <w:color w:val="000000"/>
          <w:sz w:val="18"/>
          <w:szCs w:val="18"/>
        </w:rPr>
        <w:t>Concepción Chile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Noviembre </w:t>
      </w:r>
      <w:r w:rsidR="000B6E68">
        <w:rPr>
          <w:rFonts w:ascii="Helvetica Neue" w:eastAsia="Helvetica Neue" w:hAnsi="Helvetica Neue" w:cs="Helvetica Neue"/>
          <w:color w:val="000000"/>
          <w:sz w:val="18"/>
          <w:szCs w:val="18"/>
        </w:rPr>
        <w:t>15-18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2023</w:t>
      </w:r>
      <w:r w:rsidR="000B6E68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104F44" w:rsidRDefault="00547115">
    <w:pPr>
      <w:pBdr>
        <w:top w:val="nil"/>
        <w:left w:val="nil"/>
        <w:bottom w:val="nil"/>
        <w:right w:val="nil"/>
        <w:between w:val="nil"/>
      </w:pBdr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t>Estrada Chavira, M. E., Guerrero García, S. V., Hernández Velázquez, M. R., and Arredondo Villanueva, G.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104F44" w:rsidRPr="00005822" w:rsidRDefault="00547115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right"/>
      <w:rPr>
        <w:rFonts w:ascii="Helvetica Neue" w:eastAsia="Helvetica Neue" w:hAnsi="Helvetica Neue" w:cs="Helvetica Neue"/>
        <w:color w:val="000000"/>
        <w:szCs w:val="24"/>
        <w:lang w:val="en-US"/>
      </w:rPr>
    </w:pPr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 xml:space="preserve">Did Mexico lose the fight of </w:t>
    </w:r>
    <w:proofErr w:type="spellStart"/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>tomatoe</w:t>
    </w:r>
    <w:proofErr w:type="spellEnd"/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 xml:space="preserve"> exports in the times of USA tariff, facing the UMSCA?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13F576AA" w:rsidR="00104F44" w:rsidRDefault="007753E3" w:rsidP="007753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noProof/>
        <w:color w:val="000000"/>
        <w:szCs w:val="24"/>
        <w:lang w:val="en-US" w:eastAsia="en-US"/>
      </w:rPr>
      <w:drawing>
        <wp:inline distT="0" distB="0" distL="0" distR="0" wp14:anchorId="4AD623F6" wp14:editId="52B72AE7">
          <wp:extent cx="3784600" cy="584200"/>
          <wp:effectExtent l="0" t="0" r="0" b="0"/>
          <wp:docPr id="14534601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60164" name="Imagen 1453460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0"/>
      <w:tblW w:w="106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"/>
      <w:gridCol w:w="7796"/>
      <w:gridCol w:w="2107"/>
    </w:tblGrid>
    <w:tr w:rsidR="003C6CFD" w14:paraId="216C0E55" w14:textId="77777777" w:rsidTr="009016D0">
      <w:trPr>
        <w:trHeight w:val="1928"/>
      </w:trPr>
      <w:tc>
        <w:tcPr>
          <w:tcW w:w="709" w:type="dxa"/>
        </w:tcPr>
        <w:p w14:paraId="0000001F" w14:textId="32C69414" w:rsidR="00104F44" w:rsidRDefault="00104F4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</w:p>
      </w:tc>
      <w:tc>
        <w:tcPr>
          <w:tcW w:w="7796" w:type="dxa"/>
        </w:tcPr>
        <w:p w14:paraId="00000020" w14:textId="3895A3E9" w:rsidR="00104F44" w:rsidRDefault="00547115" w:rsidP="009016D0">
          <w:pPr>
            <w:pStyle w:val="Ttulo"/>
            <w:ind w:left="-107" w:right="-112" w:firstLine="0"/>
          </w:pPr>
          <w:r>
            <w:t>Título</w:t>
          </w:r>
          <w:r w:rsidR="000B6E68">
            <w:t xml:space="preserve"> ________</w:t>
          </w:r>
        </w:p>
        <w:p w14:paraId="00000021" w14:textId="1698A557" w:rsidR="00104F44" w:rsidRDefault="003C6CF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>Congreso XXXIX ASFAE-ENEFA 2023.</w:t>
          </w:r>
        </w:p>
        <w:p w14:paraId="00000022" w14:textId="77777777" w:rsidR="00104F44" w:rsidRDefault="00104F4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</w:p>
        <w:p w14:paraId="00000023" w14:textId="4913AB8A" w:rsidR="00104F44" w:rsidRDefault="0054711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 xml:space="preserve">Concepción-Chile, Noviembre </w:t>
          </w:r>
          <w:r w:rsidR="000B6E68"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>15-18</w:t>
          </w: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 xml:space="preserve">, 2023. </w:t>
          </w:r>
        </w:p>
      </w:tc>
      <w:tc>
        <w:tcPr>
          <w:tcW w:w="2107" w:type="dxa"/>
        </w:tcPr>
        <w:p w14:paraId="00000024" w14:textId="57F5B6AF" w:rsidR="00104F44" w:rsidRDefault="00104F44">
          <w:pPr>
            <w:pStyle w:val="Ttulo"/>
            <w:spacing w:after="0"/>
            <w:ind w:firstLine="0"/>
            <w:rPr>
              <w:sz w:val="20"/>
              <w:szCs w:val="20"/>
            </w:rPr>
          </w:pPr>
        </w:p>
      </w:tc>
    </w:tr>
  </w:tbl>
  <w:p w14:paraId="00000025" w14:textId="77777777" w:rsidR="00104F44" w:rsidRDefault="00104F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81"/>
    <w:multiLevelType w:val="multilevel"/>
    <w:tmpl w:val="94146B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20F2D"/>
    <w:multiLevelType w:val="multilevel"/>
    <w:tmpl w:val="DA62778A"/>
    <w:lvl w:ilvl="0">
      <w:start w:val="1"/>
      <w:numFmt w:val="decimal"/>
      <w:lvlText w:val="%1"/>
      <w:lvlJc w:val="left"/>
      <w:pPr>
        <w:ind w:left="432" w:hanging="432"/>
      </w:pPr>
      <w:rPr>
        <w:rFonts w:ascii="Helvetica Neue" w:eastAsia="Helvetica Neue" w:hAnsi="Helvetica Neue" w:cs="Helvetica Neu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 Neue" w:eastAsia="Helvetica Neue" w:hAnsi="Helvetica Neue" w:cs="Helvetica Neu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4"/>
    <w:rsid w:val="00005822"/>
    <w:rsid w:val="00052F94"/>
    <w:rsid w:val="000B6E68"/>
    <w:rsid w:val="00104F44"/>
    <w:rsid w:val="003019A8"/>
    <w:rsid w:val="0034624C"/>
    <w:rsid w:val="003C6CFD"/>
    <w:rsid w:val="00442D9C"/>
    <w:rsid w:val="004B299C"/>
    <w:rsid w:val="00547115"/>
    <w:rsid w:val="00644377"/>
    <w:rsid w:val="006B0906"/>
    <w:rsid w:val="007753E3"/>
    <w:rsid w:val="007F01F4"/>
    <w:rsid w:val="007F36E8"/>
    <w:rsid w:val="008374BC"/>
    <w:rsid w:val="00847220"/>
    <w:rsid w:val="008D60CF"/>
    <w:rsid w:val="009016D0"/>
    <w:rsid w:val="00921760"/>
    <w:rsid w:val="00A547B6"/>
    <w:rsid w:val="00A87F77"/>
    <w:rsid w:val="00AE1A12"/>
    <w:rsid w:val="00E41EBB"/>
    <w:rsid w:val="00EE433B"/>
    <w:rsid w:val="00EE6219"/>
    <w:rsid w:val="00F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69E0"/>
  <w15:docId w15:val="{3F95763E-347F-D14D-873D-BDD0039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C"/>
    <w:pPr>
      <w:jc w:val="both"/>
    </w:pPr>
    <w:rPr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052CB"/>
    <w:pPr>
      <w:keepNext/>
      <w:keepLines/>
      <w:numPr>
        <w:numId w:val="2"/>
      </w:numPr>
      <w:spacing w:before="240"/>
      <w:outlineLvl w:val="0"/>
    </w:pPr>
    <w:rPr>
      <w:rFonts w:ascii="Helvetica Neue" w:eastAsiaTheme="majorEastAsia" w:hAnsi="Helvetica Neue" w:cs="Times New Roman (Títulos en alf"/>
      <w:b/>
      <w:smallCaps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2CB"/>
    <w:pPr>
      <w:keepNext/>
      <w:keepLines/>
      <w:numPr>
        <w:ilvl w:val="1"/>
        <w:numId w:val="2"/>
      </w:numPr>
      <w:spacing w:before="120" w:after="120"/>
      <w:outlineLvl w:val="1"/>
    </w:pPr>
    <w:rPr>
      <w:rFonts w:ascii="Helvetica Neue" w:eastAsiaTheme="majorEastAsia" w:hAnsi="Helvetica Neue" w:cstheme="majorBidi"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23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23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23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23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23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723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23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del paper"/>
    <w:basedOn w:val="Normal"/>
    <w:next w:val="Normal"/>
    <w:link w:val="TtuloCar"/>
    <w:uiPriority w:val="10"/>
    <w:qFormat/>
    <w:rsid w:val="00212351"/>
    <w:pPr>
      <w:spacing w:after="240"/>
      <w:contextualSpacing/>
      <w:jc w:val="center"/>
    </w:pPr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6C15F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15F7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15F7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6C15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15F7"/>
    <w:pPr>
      <w:ind w:firstLine="709"/>
    </w:pPr>
    <w:rPr>
      <w:rFonts w:eastAsiaTheme="minorEastAsia"/>
      <w:sz w:val="22"/>
      <w:szCs w:val="22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15F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MX"/>
    </w:rPr>
  </w:style>
  <w:style w:type="paragraph" w:customStyle="1" w:styleId="Default">
    <w:name w:val="Default"/>
    <w:rsid w:val="006C15F7"/>
    <w:pPr>
      <w:suppressAutoHyphens/>
      <w:autoSpaceDN w:val="0"/>
      <w:textAlignment w:val="baseline"/>
    </w:pPr>
    <w:rPr>
      <w:rFonts w:ascii="Avenir LT Std 65 Medium" w:eastAsia="Calibri" w:hAnsi="Avenir LT Std 65 Medium" w:cs="Avenir LT Std 65 Medium"/>
      <w:color w:val="000000"/>
      <w:kern w:val="3"/>
      <w:lang w:val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15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052CB"/>
    <w:rPr>
      <w:rFonts w:ascii="Helvetica Neue" w:eastAsiaTheme="majorEastAsia" w:hAnsi="Helvetica Neue" w:cs="Times New Roman (Títulos en alf"/>
      <w:b/>
      <w:smallCaps/>
      <w:sz w:val="26"/>
      <w:szCs w:val="32"/>
      <w:lang w:val="es-MX"/>
    </w:rPr>
  </w:style>
  <w:style w:type="character" w:customStyle="1" w:styleId="TtuloCar">
    <w:name w:val="Título Car"/>
    <w:aliases w:val="Título del paper Car"/>
    <w:basedOn w:val="Fuentedeprrafopredeter"/>
    <w:link w:val="Ttulo"/>
    <w:uiPriority w:val="10"/>
    <w:rsid w:val="00212351"/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  <w:lang w:val="es-MX"/>
    </w:rPr>
  </w:style>
  <w:style w:type="paragraph" w:customStyle="1" w:styleId="Autores">
    <w:name w:val="Autores"/>
    <w:basedOn w:val="Textonotapie"/>
    <w:qFormat/>
    <w:rsid w:val="007D14B7"/>
    <w:pPr>
      <w:jc w:val="center"/>
    </w:pPr>
    <w:rPr>
      <w:rFonts w:ascii="Helvetica Neue" w:hAnsi="Helvetica Neue" w:cs="Times New Roman (Cuerpo en alfa"/>
      <w:b/>
      <w:sz w:val="24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D4D"/>
    <w:rPr>
      <w:color w:val="605E5C"/>
      <w:shd w:val="clear" w:color="auto" w:fill="E1DFDD"/>
    </w:rPr>
  </w:style>
  <w:style w:type="paragraph" w:customStyle="1" w:styleId="filiacin">
    <w:name w:val="filiación"/>
    <w:basedOn w:val="Autores"/>
    <w:qFormat/>
    <w:rsid w:val="0034354A"/>
    <w:pPr>
      <w:spacing w:after="60"/>
    </w:pPr>
    <w:rPr>
      <w:b w:val="0"/>
      <w:i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D4D"/>
    <w:rPr>
      <w:color w:val="954F72" w:themeColor="followedHyperlink"/>
      <w:u w:val="single"/>
    </w:rPr>
  </w:style>
  <w:style w:type="paragraph" w:customStyle="1" w:styleId="Resumen">
    <w:name w:val="Resumen"/>
    <w:basedOn w:val="Normal"/>
    <w:qFormat/>
    <w:rsid w:val="00635340"/>
    <w:pPr>
      <w:spacing w:before="120" w:after="120"/>
    </w:pPr>
    <w:rPr>
      <w:rFonts w:ascii="Helvetica Neue" w:hAnsi="Helvetica Neue" w:cs="Times New Roman"/>
      <w:b/>
      <w:i/>
      <w:sz w:val="18"/>
      <w:szCs w:val="24"/>
      <w:lang w:val="en-US"/>
    </w:rPr>
  </w:style>
  <w:style w:type="paragraph" w:customStyle="1" w:styleId="Texto">
    <w:name w:val="Texto"/>
    <w:basedOn w:val="Normal"/>
    <w:qFormat/>
    <w:rsid w:val="008052CB"/>
    <w:pPr>
      <w:spacing w:before="120" w:after="120"/>
      <w:ind w:firstLine="284"/>
    </w:pPr>
    <w:rPr>
      <w:rFonts w:ascii="Helvetica Neue" w:hAnsi="Helvetica Neue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052CB"/>
    <w:rPr>
      <w:rFonts w:ascii="Helvetica Neue" w:eastAsiaTheme="majorEastAsia" w:hAnsi="Helvetica Neue" w:cstheme="majorBidi"/>
      <w:i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23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233"/>
    <w:rPr>
      <w:rFonts w:asciiTheme="majorHAnsi" w:eastAsiaTheme="majorEastAsia" w:hAnsiTheme="majorHAnsi" w:cstheme="majorBidi"/>
      <w:color w:val="2F5496" w:themeColor="accent1" w:themeShade="BF"/>
      <w:szCs w:val="22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szCs w:val="22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233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72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2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customStyle="1" w:styleId="Tablaencabezado">
    <w:name w:val="Tabla encabezado"/>
    <w:basedOn w:val="Texto"/>
    <w:qFormat/>
    <w:rsid w:val="00765AD2"/>
    <w:pPr>
      <w:spacing w:before="240"/>
    </w:pPr>
    <w:rPr>
      <w:b/>
      <w:smallCaps/>
      <w:sz w:val="16"/>
    </w:rPr>
  </w:style>
  <w:style w:type="paragraph" w:customStyle="1" w:styleId="Tabla">
    <w:name w:val="Tabla"/>
    <w:basedOn w:val="Texto"/>
    <w:qFormat/>
    <w:rsid w:val="00BD7AC5"/>
    <w:pPr>
      <w:autoSpaceDE w:val="0"/>
      <w:autoSpaceDN w:val="0"/>
      <w:adjustRightInd w:val="0"/>
      <w:snapToGrid w:val="0"/>
      <w:spacing w:before="0" w:after="0"/>
      <w:ind w:firstLine="0"/>
    </w:pPr>
    <w:rPr>
      <w:rFonts w:cs="Times New Roman"/>
      <w:sz w:val="16"/>
      <w:szCs w:val="24"/>
    </w:rPr>
  </w:style>
  <w:style w:type="paragraph" w:customStyle="1" w:styleId="Referencias">
    <w:name w:val="Referencias"/>
    <w:basedOn w:val="Texto"/>
    <w:qFormat/>
    <w:rsid w:val="008052CB"/>
    <w:pPr>
      <w:spacing w:before="60"/>
      <w:ind w:left="284" w:hanging="284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F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F2"/>
    <w:rPr>
      <w:rFonts w:ascii="Times New Roman" w:hAnsi="Times New Roman" w:cs="Times New Roman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832"/>
    <w:rPr>
      <w:rFonts w:ascii="Arial" w:hAnsi="Arial" w:cs="Arial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32"/>
    <w:rPr>
      <w:rFonts w:ascii="Arial" w:hAnsi="Arial" w:cs="Arial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DB0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B0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8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820"/>
    <w:rPr>
      <w:rFonts w:ascii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820"/>
    <w:rPr>
      <w:rFonts w:ascii="Arial" w:hAnsi="Arial" w:cs="Arial"/>
      <w:b/>
      <w:bCs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DB0820"/>
    <w:rPr>
      <w:vertAlign w:val="superscript"/>
    </w:rPr>
  </w:style>
  <w:style w:type="table" w:styleId="Tablanormal3">
    <w:name w:val="Plain Table 3"/>
    <w:basedOn w:val="Tablanormal"/>
    <w:uiPriority w:val="43"/>
    <w:rsid w:val="00B96DE9"/>
    <w:pPr>
      <w:jc w:val="both"/>
    </w:pPr>
    <w:rPr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A5F95"/>
    <w:rPr>
      <w:rFonts w:cstheme="minorBidi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D607BF"/>
    <w:rPr>
      <w:color w:val="808080"/>
    </w:rPr>
  </w:style>
  <w:style w:type="paragraph" w:styleId="Cita">
    <w:name w:val="Quote"/>
    <w:aliases w:val="Ecuaciones"/>
    <w:basedOn w:val="Normal"/>
    <w:next w:val="Normal"/>
    <w:link w:val="CitaCar"/>
    <w:uiPriority w:val="29"/>
    <w:qFormat/>
    <w:rsid w:val="001B7679"/>
    <w:pPr>
      <w:spacing w:before="120" w:after="120" w:line="360" w:lineRule="auto"/>
      <w:jc w:val="center"/>
    </w:pPr>
    <w:rPr>
      <w:rFonts w:ascii="Helvetica Neue" w:hAnsi="Helvetica Neue"/>
      <w:i/>
      <w:iCs/>
      <w:sz w:val="20"/>
    </w:rPr>
  </w:style>
  <w:style w:type="character" w:customStyle="1" w:styleId="CitaCar">
    <w:name w:val="Cita Car"/>
    <w:aliases w:val="Ecuaciones Car"/>
    <w:basedOn w:val="Fuentedeprrafopredeter"/>
    <w:link w:val="Cita"/>
    <w:uiPriority w:val="29"/>
    <w:rsid w:val="001B7679"/>
    <w:rPr>
      <w:rFonts w:ascii="Helvetica Neue" w:hAnsi="Helvetica Neue" w:cs="Arial"/>
      <w:i/>
      <w:iCs/>
      <w:sz w:val="20"/>
      <w:szCs w:val="22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E6179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40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_estrada@uptecmac.edu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a_estrada@uptecmac.edu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ugenia_estrada@uptecmac.edu.m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ugenia_estrada@uptecmac.edu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UIIsVek/ci5zr8MLsV0Sg7tOw==">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857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Blanco</dc:creator>
  <cp:lastModifiedBy>Sergio Renato Tilleria Vásquez</cp:lastModifiedBy>
  <cp:revision>23</cp:revision>
  <dcterms:created xsi:type="dcterms:W3CDTF">2021-05-28T20:25:00Z</dcterms:created>
  <dcterms:modified xsi:type="dcterms:W3CDTF">2023-06-07T15:32:00Z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http://www.zotero.org/styles/emerald-harvard</vt:lpwstr>
  </property>
  <property fmtid="{D5CDD505-2E9C-101B-9397-08002B2CF9AE}" pid="5" name="Mendeley Recent Style Name 1_1">
    <vt:lpwstr>Emerald - Harvard</vt:lpwstr>
  </property>
  <property fmtid="{D5CDD505-2E9C-101B-9397-08002B2CF9AE}" pid="6" name="Mendeley Recent Style Id 2_1">
    <vt:lpwstr>http://www.zotero.org/styles/modern-language-association-6th-edition-note</vt:lpwstr>
  </property>
  <property fmtid="{D5CDD505-2E9C-101B-9397-08002B2CF9AE}" pid="7" name="Mendeley Recent Style Name 2_1">
    <vt:lpwstr>Modern Language Association 6th edition (note)</vt:lpwstr>
  </property>
  <property fmtid="{D5CDD505-2E9C-101B-9397-08002B2CF9AE}" pid="8" name="Mendeley Recent Style Id 3_1">
    <vt:lpwstr>http://www.zotero.org/styles/modern-language-association-7th-edition-with-url</vt:lpwstr>
  </property>
  <property fmtid="{D5CDD505-2E9C-101B-9397-08002B2CF9AE}" pid="9" name="Mendeley Recent Style Name 3_1">
    <vt:lpwstr>Modern Language Association 7th edition (with URL)</vt:lpwstr>
  </property>
  <property fmtid="{D5CDD505-2E9C-101B-9397-08002B2CF9AE}" pid="10" name="Mendeley Recent Style Id 4_1">
    <vt:lpwstr>http://www.zotero.org/styles/norsk-apa-manual-note</vt:lpwstr>
  </property>
  <property fmtid="{D5CDD505-2E9C-101B-9397-08002B2CF9AE}" pid="11" name="Mendeley Recent Style Name 4_1">
    <vt:lpwstr>Norsk APA-manual - APA 7th edition (note)</vt:lpwstr>
  </property>
  <property fmtid="{D5CDD505-2E9C-101B-9397-08002B2CF9AE}" pid="12" name="Mendeley Recent Style Id 5_1">
    <vt:lpwstr>http://www.zotero.org/styles/oxford-art-journal</vt:lpwstr>
  </property>
  <property fmtid="{D5CDD505-2E9C-101B-9397-08002B2CF9AE}" pid="13" name="Mendeley Recent Style Name 5_1">
    <vt:lpwstr>Oxford Art Journal</vt:lpwstr>
  </property>
  <property fmtid="{D5CDD505-2E9C-101B-9397-08002B2CF9AE}" pid="14" name="Mendeley Recent Style Id 6_1">
    <vt:lpwstr>http://www.zotero.org/styles/small-business-economics</vt:lpwstr>
  </property>
  <property fmtid="{D5CDD505-2E9C-101B-9397-08002B2CF9AE}" pid="15" name="Mendeley Recent Style Name 6_1">
    <vt:lpwstr>Small Business Economics</vt:lpwstr>
  </property>
  <property fmtid="{D5CDD505-2E9C-101B-9397-08002B2CF9AE}" pid="16" name="Mendeley Recent Style Id 7_1">
    <vt:lpwstr>http://www.zotero.org/styles/taylor-and-francis-chicago-author-date</vt:lpwstr>
  </property>
  <property fmtid="{D5CDD505-2E9C-101B-9397-08002B2CF9AE}" pid="17" name="Mendeley Recent Style Name 7_1">
    <vt:lpwstr>Taylor &amp; Francis - Chicago Manual of Style (author-date)</vt:lpwstr>
  </property>
  <property fmtid="{D5CDD505-2E9C-101B-9397-08002B2CF9AE}" pid="18" name="Mendeley Recent Style Id 8_1">
    <vt:lpwstr>http://www.zotero.org/styles/university-of-york-apa</vt:lpwstr>
  </property>
  <property fmtid="{D5CDD505-2E9C-101B-9397-08002B2CF9AE}" pid="19" name="Mendeley Recent Style Name 8_1">
    <vt:lpwstr>University of York - APA 6th edition</vt:lpwstr>
  </property>
  <property fmtid="{D5CDD505-2E9C-101B-9397-08002B2CF9AE}" pid="20" name="Mendeley Recent Style Id 9_1">
    <vt:lpwstr>http://www.zotero.org/styles/university-of-york-mla</vt:lpwstr>
  </property>
  <property fmtid="{D5CDD505-2E9C-101B-9397-08002B2CF9AE}" pid="21" name="Mendeley Recent Style Name 9_1">
    <vt:lpwstr>University of York - 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8d668c99-b101-356d-ad2b-fe8ce48a91e0</vt:lpwstr>
  </property>
  <property fmtid="{D5CDD505-2E9C-101B-9397-08002B2CF9AE}" pid="24" name="Mendeley Citation Style_1">
    <vt:lpwstr>http://www.zotero.org/styles/apa</vt:lpwstr>
  </property>
</Properties>
</file>